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黑体" w:hAnsi="黑体" w:eastAsia="黑体" w:cs="黑体"/>
          <w:color w:val="auto"/>
          <w:kern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shd w:val="clear" w:color="auto" w:fill="FFFFFF"/>
        </w:rPr>
        <w:t>附件1</w:t>
      </w:r>
    </w:p>
    <w:p>
      <w:pPr>
        <w:widowControl/>
        <w:shd w:val="clear" w:color="auto" w:fill="FFFFFF"/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shd w:val="clear" w:color="auto" w:fill="FFFFFF"/>
        </w:rPr>
        <w:t>2023年电子科技大学中山学院拟招聘校编人员情况表（</w:t>
      </w:r>
      <w:r>
        <w:rPr>
          <w:rFonts w:hint="eastAsia" w:ascii="黑体" w:hAnsi="黑体" w:eastAsia="黑体" w:cs="黑体"/>
          <w:color w:val="auto"/>
          <w:kern w:val="0"/>
          <w:sz w:val="30"/>
          <w:szCs w:val="30"/>
          <w:shd w:val="clear" w:color="auto" w:fill="FFFFFF"/>
          <w:lang w:eastAsia="zh-CN"/>
        </w:rPr>
        <w:t>2023XB0</w:t>
      </w:r>
      <w:r>
        <w:rPr>
          <w:rFonts w:hint="eastAsia" w:ascii="黑体" w:hAnsi="黑体" w:eastAsia="黑体" w:cs="黑体"/>
          <w:color w:val="auto"/>
          <w:kern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kern w:val="0"/>
          <w:sz w:val="30"/>
          <w:szCs w:val="30"/>
          <w:shd w:val="clear" w:color="auto" w:fill="FFFFFF"/>
        </w:rPr>
        <w:t>）</w:t>
      </w:r>
    </w:p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566"/>
        <w:gridCol w:w="2417"/>
        <w:gridCol w:w="629"/>
        <w:gridCol w:w="3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jc w:val="center"/>
              <w:outlineLvl w:val="1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jc w:val="center"/>
              <w:outlineLvl w:val="1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jc w:val="center"/>
              <w:outlineLvl w:val="1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拟聘岗位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jc w:val="center"/>
              <w:outlineLvl w:val="1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jc w:val="center"/>
              <w:outlineLvl w:val="1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硕士毕业院校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曾子怡</w:t>
            </w:r>
          </w:p>
        </w:tc>
        <w:tc>
          <w:tcPr>
            <w:tcW w:w="141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二级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学院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辅导员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南昌大学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黄昊坤</w:t>
            </w:r>
          </w:p>
        </w:tc>
        <w:tc>
          <w:tcPr>
            <w:tcW w:w="1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慧</w:t>
            </w:r>
          </w:p>
        </w:tc>
        <w:tc>
          <w:tcPr>
            <w:tcW w:w="1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深圳大学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娇</w:t>
            </w:r>
          </w:p>
        </w:tc>
        <w:tc>
          <w:tcPr>
            <w:tcW w:w="1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刘兴洪</w:t>
            </w:r>
          </w:p>
        </w:tc>
        <w:tc>
          <w:tcPr>
            <w:tcW w:w="1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金润平</w:t>
            </w:r>
          </w:p>
        </w:tc>
        <w:tc>
          <w:tcPr>
            <w:tcW w:w="1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曾  敏</w:t>
            </w:r>
          </w:p>
        </w:tc>
        <w:tc>
          <w:tcPr>
            <w:tcW w:w="1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深圳大学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李  豫</w:t>
            </w:r>
          </w:p>
        </w:tc>
        <w:tc>
          <w:tcPr>
            <w:tcW w:w="1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广东海洋大学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朱炳成</w:t>
            </w:r>
          </w:p>
        </w:tc>
        <w:tc>
          <w:tcPr>
            <w:tcW w:w="1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安徽师范大学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冯文彬</w:t>
            </w:r>
          </w:p>
        </w:tc>
        <w:tc>
          <w:tcPr>
            <w:tcW w:w="1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广州大学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蒋文杰</w:t>
            </w:r>
          </w:p>
        </w:tc>
        <w:tc>
          <w:tcPr>
            <w:tcW w:w="1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广东海洋大学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黄知涵</w:t>
            </w:r>
          </w:p>
        </w:tc>
        <w:tc>
          <w:tcPr>
            <w:tcW w:w="141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刘永帆</w:t>
            </w:r>
          </w:p>
        </w:tc>
        <w:tc>
          <w:tcPr>
            <w:tcW w:w="141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汕头大学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叶金欣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人事处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一般工作人员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陈侯列</w:t>
            </w:r>
          </w:p>
        </w:tc>
        <w:tc>
          <w:tcPr>
            <w:tcW w:w="1418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财务处会计科科员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广东财经大学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刘纪妤</w:t>
            </w:r>
          </w:p>
        </w:tc>
        <w:tc>
          <w:tcPr>
            <w:tcW w:w="141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中南财经政法大学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蓝心语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外国语学院教学秘书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澳大利亚墨尔本大学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凌燚晖</w:t>
            </w:r>
          </w:p>
        </w:tc>
        <w:tc>
          <w:tcPr>
            <w:tcW w:w="1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艺术设计学院教学秘书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暨南大学</w:t>
            </w:r>
          </w:p>
        </w:tc>
      </w:tr>
    </w:tbl>
    <w:p>
      <w:pPr>
        <w:rPr>
          <w:rFonts w:ascii="黑体" w:hAnsi="黑体" w:eastAsia="黑体" w:cs="黑体"/>
          <w:color w:val="auto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FF0000"/>
          <w:kern w:val="0"/>
          <w:sz w:val="22"/>
          <w:lang w:val="en-US" w:eastAsia="zh-CN"/>
        </w:rPr>
        <w:br w:type="page"/>
      </w:r>
      <w:r>
        <w:rPr>
          <w:rFonts w:hint="eastAsia" w:ascii="黑体" w:hAnsi="黑体" w:eastAsia="黑体" w:cs="黑体"/>
          <w:color w:val="auto"/>
          <w:kern w:val="0"/>
          <w:sz w:val="30"/>
          <w:szCs w:val="30"/>
          <w:shd w:val="clear" w:color="auto" w:fill="FFFFFF"/>
        </w:rPr>
        <w:t>附件2</w:t>
      </w:r>
    </w:p>
    <w:p>
      <w:pPr>
        <w:widowControl/>
        <w:shd w:val="clear" w:color="auto" w:fill="FFFFFF"/>
        <w:jc w:val="center"/>
        <w:rPr>
          <w:rFonts w:hint="eastAsia" w:ascii="黑体" w:hAnsi="黑体" w:eastAsia="黑体" w:cs="黑体"/>
          <w:b/>
          <w:bCs/>
          <w:color w:val="auto"/>
          <w:kern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shd w:val="clear" w:color="auto" w:fill="FFFFFF"/>
        </w:rPr>
        <w:t>2023年电子科技大学中山学院校编候补人员情况表（</w:t>
      </w:r>
      <w:r>
        <w:rPr>
          <w:rFonts w:hint="eastAsia" w:ascii="黑体" w:hAnsi="黑体" w:eastAsia="黑体" w:cs="黑体"/>
          <w:color w:val="auto"/>
          <w:kern w:val="0"/>
          <w:sz w:val="30"/>
          <w:szCs w:val="30"/>
          <w:shd w:val="clear" w:color="auto" w:fill="FFFFFF"/>
          <w:lang w:eastAsia="zh-CN"/>
        </w:rPr>
        <w:t>2023XB0</w:t>
      </w:r>
      <w:r>
        <w:rPr>
          <w:rFonts w:hint="eastAsia" w:ascii="黑体" w:hAnsi="黑体" w:eastAsia="黑体" w:cs="黑体"/>
          <w:color w:val="auto"/>
          <w:kern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kern w:val="0"/>
          <w:sz w:val="30"/>
          <w:szCs w:val="30"/>
          <w:shd w:val="clear" w:color="auto" w:fill="FFFFFF"/>
        </w:rPr>
        <w:t>）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590"/>
        <w:gridCol w:w="1928"/>
        <w:gridCol w:w="757"/>
        <w:gridCol w:w="3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jc w:val="center"/>
              <w:outlineLvl w:val="1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jc w:val="center"/>
              <w:outlineLvl w:val="1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jc w:val="center"/>
              <w:outlineLvl w:val="1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拟聘岗位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jc w:val="center"/>
              <w:outlineLvl w:val="1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jc w:val="center"/>
              <w:outlineLvl w:val="1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硕士毕业院校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邓  雷</w:t>
            </w:r>
          </w:p>
        </w:tc>
        <w:tc>
          <w:tcPr>
            <w:tcW w:w="11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二级学院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辅导员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华北电力大学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马苏卓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福建农林大学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刘苗姣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李海冰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吉林外国语大学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彭润思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湖南农业大学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蒙玉娟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罗婉茹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余倩怡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李志慧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何  赛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郭勇博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河南工业大学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谭进潮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广州大学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罗教盛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宁夏大学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黄淑茵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深圳大学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李心怡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梁佳豪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赣南师范大学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谭德政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佛山科学技术学院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滕  鑫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江西师范大学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张  茎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徐梁博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李慧斌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宁夏大学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22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杨  阳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余  辉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24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兰承芳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南京信息工程大学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王绍栋</w:t>
            </w:r>
          </w:p>
        </w:tc>
        <w:tc>
          <w:tcPr>
            <w:tcW w:w="11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人事处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一般工作人员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26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叶志鹏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27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钟文慧</w:t>
            </w:r>
          </w:p>
        </w:tc>
        <w:tc>
          <w:tcPr>
            <w:tcW w:w="1131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财务处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会计科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科员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广东财经大学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28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程嘉盈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29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梁雅文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西南财经大学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彭雅琳</w:t>
            </w:r>
          </w:p>
        </w:tc>
        <w:tc>
          <w:tcPr>
            <w:tcW w:w="11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外国语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学院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教学秘书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中南林业科技大学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31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黄梅清</w:t>
            </w:r>
          </w:p>
        </w:tc>
        <w:tc>
          <w:tcPr>
            <w:tcW w:w="113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澳门科技大学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32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马青青</w:t>
            </w:r>
          </w:p>
        </w:tc>
        <w:tc>
          <w:tcPr>
            <w:tcW w:w="11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艺术设计学院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教学秘书</w:t>
            </w: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女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中南财经政法大学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33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滕敬哲</w:t>
            </w:r>
          </w:p>
        </w:tc>
        <w:tc>
          <w:tcPr>
            <w:tcW w:w="11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4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男</w:t>
            </w:r>
          </w:p>
        </w:tc>
        <w:tc>
          <w:tcPr>
            <w:tcW w:w="19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澳门城市大学</w:t>
            </w:r>
          </w:p>
        </w:tc>
      </w:tr>
    </w:tbl>
    <w:p>
      <w:pPr>
        <w:widowControl/>
        <w:adjustRightInd w:val="0"/>
        <w:snapToGrid w:val="0"/>
        <w:jc w:val="center"/>
        <w:textAlignment w:val="center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2"/>
          <w:lang w:val="en-US" w:eastAsia="zh-CN"/>
        </w:rPr>
      </w:pPr>
    </w:p>
    <w:p>
      <w:pPr>
        <w:widowControl/>
        <w:adjustRightInd w:val="0"/>
        <w:snapToGrid w:val="0"/>
        <w:jc w:val="center"/>
        <w:textAlignment w:val="center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2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Y2E1YTc0ZTc0NDE4MWU3OTg2NjViMTgxMmE2ODUifQ=="/>
  </w:docVars>
  <w:rsids>
    <w:rsidRoot w:val="6C732EEC"/>
    <w:rsid w:val="5E4026FA"/>
    <w:rsid w:val="6C732EEC"/>
    <w:rsid w:val="6F08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2024-03-05T01:25:00Z</dcterms:created>
  <dc:creator>user</dc:creator>
  <cp:lastModifiedBy>user</cp:lastModifiedBy>
  <dcterms:modified xsi:type="dcterms:W3CDTF">2024-03-05T08:21:47Z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97E601F1EE48456F8A17440A65157993_11</vt:lpwstr>
  </property>
</Properties>
</file>