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FA7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附件2：备选</w:t>
      </w:r>
      <w:r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  <w:t>人员名单</w:t>
      </w:r>
    </w:p>
    <w:tbl>
      <w:tblPr>
        <w:tblStyle w:val="3"/>
        <w:tblW w:w="59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30"/>
        <w:gridCol w:w="1193"/>
        <w:gridCol w:w="990"/>
        <w:gridCol w:w="1245"/>
        <w:gridCol w:w="765"/>
        <w:gridCol w:w="735"/>
        <w:gridCol w:w="1166"/>
        <w:gridCol w:w="1781"/>
      </w:tblGrid>
      <w:tr w14:paraId="7EF1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62" w:type="pct"/>
            <w:noWrap w:val="0"/>
            <w:vAlign w:val="center"/>
          </w:tcPr>
          <w:p w14:paraId="3CDF561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754" w:type="pct"/>
            <w:noWrap w:val="0"/>
            <w:vAlign w:val="center"/>
          </w:tcPr>
          <w:p w14:paraId="68504600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拟聘部门</w:t>
            </w:r>
          </w:p>
        </w:tc>
        <w:tc>
          <w:tcPr>
            <w:tcW w:w="588" w:type="pct"/>
            <w:noWrap w:val="0"/>
            <w:vAlign w:val="center"/>
          </w:tcPr>
          <w:p w14:paraId="5CC7FA7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488" w:type="pct"/>
            <w:noWrap w:val="0"/>
            <w:vAlign w:val="center"/>
          </w:tcPr>
          <w:p w14:paraId="46224B8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13" w:type="pct"/>
            <w:noWrap w:val="0"/>
            <w:vAlign w:val="center"/>
          </w:tcPr>
          <w:p w14:paraId="4E49144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77" w:type="pct"/>
            <w:noWrap w:val="0"/>
            <w:vAlign w:val="center"/>
          </w:tcPr>
          <w:p w14:paraId="7E66417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62" w:type="pct"/>
            <w:noWrap w:val="0"/>
            <w:vAlign w:val="center"/>
          </w:tcPr>
          <w:p w14:paraId="1240393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574" w:type="pct"/>
            <w:noWrap w:val="0"/>
            <w:vAlign w:val="center"/>
          </w:tcPr>
          <w:p w14:paraId="42837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78" w:type="pct"/>
            <w:noWrap w:val="0"/>
            <w:vAlign w:val="center"/>
          </w:tcPr>
          <w:p w14:paraId="63B8A2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0D3E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2" w:type="pct"/>
            <w:noWrap w:val="0"/>
            <w:vAlign w:val="center"/>
          </w:tcPr>
          <w:p w14:paraId="387237F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54" w:type="pct"/>
            <w:vMerge w:val="restart"/>
            <w:shd w:val="clear" w:color="auto" w:fill="auto"/>
            <w:noWrap w:val="0"/>
            <w:vAlign w:val="center"/>
          </w:tcPr>
          <w:p w14:paraId="436252D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学院办公室</w:t>
            </w:r>
          </w:p>
        </w:tc>
        <w:tc>
          <w:tcPr>
            <w:tcW w:w="588" w:type="pct"/>
            <w:vMerge w:val="restart"/>
            <w:noWrap w:val="0"/>
            <w:vAlign w:val="center"/>
          </w:tcPr>
          <w:p w14:paraId="576877D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保卫科</w:t>
            </w:r>
          </w:p>
          <w:p w14:paraId="3B47BF06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管理岗位</w:t>
            </w:r>
          </w:p>
        </w:tc>
        <w:tc>
          <w:tcPr>
            <w:tcW w:w="488" w:type="pct"/>
            <w:noWrap w:val="0"/>
            <w:vAlign w:val="center"/>
          </w:tcPr>
          <w:p w14:paraId="2F4902B6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林晓丹</w:t>
            </w:r>
          </w:p>
        </w:tc>
        <w:tc>
          <w:tcPr>
            <w:tcW w:w="613" w:type="pct"/>
            <w:noWrap w:val="0"/>
            <w:vAlign w:val="center"/>
          </w:tcPr>
          <w:p w14:paraId="48DD26F2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2004.04</w:t>
            </w:r>
          </w:p>
        </w:tc>
        <w:tc>
          <w:tcPr>
            <w:tcW w:w="377" w:type="pct"/>
            <w:noWrap w:val="0"/>
            <w:vAlign w:val="center"/>
          </w:tcPr>
          <w:p w14:paraId="154A4FA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62" w:type="pct"/>
            <w:noWrap w:val="0"/>
            <w:vAlign w:val="center"/>
          </w:tcPr>
          <w:p w14:paraId="391496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574" w:type="pct"/>
            <w:noWrap w:val="0"/>
            <w:vAlign w:val="center"/>
          </w:tcPr>
          <w:p w14:paraId="59BF8921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新闻学</w:t>
            </w:r>
          </w:p>
        </w:tc>
        <w:tc>
          <w:tcPr>
            <w:tcW w:w="878" w:type="pct"/>
            <w:noWrap w:val="0"/>
            <w:vAlign w:val="center"/>
          </w:tcPr>
          <w:p w14:paraId="67DE2B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  <w:tr w14:paraId="5A30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2" w:type="pct"/>
            <w:noWrap w:val="0"/>
            <w:vAlign w:val="center"/>
          </w:tcPr>
          <w:p w14:paraId="5C50722B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54" w:type="pct"/>
            <w:vMerge w:val="continue"/>
            <w:tcBorders/>
            <w:shd w:val="clear" w:color="auto" w:fill="auto"/>
            <w:noWrap w:val="0"/>
            <w:vAlign w:val="center"/>
          </w:tcPr>
          <w:p w14:paraId="413B52C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8" w:type="pct"/>
            <w:vMerge w:val="continue"/>
            <w:tcBorders/>
            <w:noWrap w:val="0"/>
            <w:vAlign w:val="center"/>
          </w:tcPr>
          <w:p w14:paraId="6F7229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8" w:type="pct"/>
            <w:noWrap w:val="0"/>
            <w:vAlign w:val="center"/>
          </w:tcPr>
          <w:p w14:paraId="479ABCB4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郑晓柔</w:t>
            </w:r>
          </w:p>
        </w:tc>
        <w:tc>
          <w:tcPr>
            <w:tcW w:w="613" w:type="pct"/>
            <w:noWrap w:val="0"/>
            <w:vAlign w:val="center"/>
          </w:tcPr>
          <w:p w14:paraId="493A4A10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2003.12</w:t>
            </w:r>
          </w:p>
        </w:tc>
        <w:tc>
          <w:tcPr>
            <w:tcW w:w="377" w:type="pct"/>
            <w:noWrap w:val="0"/>
            <w:vAlign w:val="center"/>
          </w:tcPr>
          <w:p w14:paraId="047D0538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62" w:type="pct"/>
            <w:noWrap w:val="0"/>
            <w:vAlign w:val="center"/>
          </w:tcPr>
          <w:p w14:paraId="1FDCA253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574" w:type="pct"/>
            <w:noWrap w:val="0"/>
            <w:vAlign w:val="center"/>
          </w:tcPr>
          <w:p w14:paraId="449AFF3E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翻译</w:t>
            </w:r>
          </w:p>
        </w:tc>
        <w:tc>
          <w:tcPr>
            <w:tcW w:w="878" w:type="pct"/>
            <w:noWrap w:val="0"/>
            <w:vAlign w:val="center"/>
          </w:tcPr>
          <w:p w14:paraId="6188F64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</w:tbl>
    <w:p w14:paraId="3F2F68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34C72"/>
    <w:rsid w:val="09004CE3"/>
    <w:rsid w:val="123E46EE"/>
    <w:rsid w:val="1C9D24FF"/>
    <w:rsid w:val="24D07C34"/>
    <w:rsid w:val="2AF725B2"/>
    <w:rsid w:val="2B515F66"/>
    <w:rsid w:val="36BE2946"/>
    <w:rsid w:val="4C0E243F"/>
    <w:rsid w:val="4D234C72"/>
    <w:rsid w:val="50A22DD2"/>
    <w:rsid w:val="526B5CD8"/>
    <w:rsid w:val="55D90086"/>
    <w:rsid w:val="5A7B0A82"/>
    <w:rsid w:val="662A28F3"/>
    <w:rsid w:val="66A048AF"/>
    <w:rsid w:val="6A8D2599"/>
    <w:rsid w:val="6B990075"/>
    <w:rsid w:val="6F0F730E"/>
    <w:rsid w:val="770E5AE1"/>
    <w:rsid w:val="797F45E0"/>
    <w:rsid w:val="7BB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76</Characters>
  <Lines>0</Lines>
  <Paragraphs>0</Paragraphs>
  <TotalTime>13</TotalTime>
  <ScaleCrop>false</ScaleCrop>
  <LinksUpToDate>false</LinksUpToDate>
  <CharactersWithSpaces>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2025-03-10T03:56:00Z</dcterms:created>
  <dc:creator>yjx</dc:creator>
  <cp:lastModifiedBy>yjx</cp:lastModifiedBy>
  <dcterms:modified xsi:type="dcterms:W3CDTF">2026-04-02T09:52:12Z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A2999642E8994DDC99B0169CC67B52CE_13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